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4BD01" w14:textId="77777777" w:rsidR="009F24CE" w:rsidRPr="009F24CE" w:rsidRDefault="009F24CE" w:rsidP="009F24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</w:pPr>
      <w:r w:rsidRPr="009F24CE">
        <w:rPr>
          <w:rFonts w:ascii="Times New Roman" w:eastAsia="Times New Roman" w:hAnsi="Times New Roman" w:cs="Times New Roman"/>
          <w:b/>
          <w:bCs/>
          <w:sz w:val="36"/>
          <w:szCs w:val="36"/>
          <w:lang w:eastAsia="en-TT"/>
        </w:rPr>
        <w:t>Phone call between Prime Minister Shri Narendra Modi and His Highness Sheikh Tamim Bin Hamad Al-Thani, Amir of the State of Qatar</w:t>
      </w:r>
    </w:p>
    <w:p w14:paraId="1B13B7F7" w14:textId="77777777" w:rsidR="009F24CE" w:rsidRPr="009F24CE" w:rsidRDefault="009F24CE" w:rsidP="009F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t>May 26, 2020</w:t>
      </w:r>
    </w:p>
    <w:p w14:paraId="5E854815" w14:textId="77777777" w:rsidR="009F24CE" w:rsidRPr="009F24CE" w:rsidRDefault="009F24CE" w:rsidP="009F2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t>Prime Minister Shri Narendra Modi spoke on phone today with His Highness Sheikh Tamim Bin Hamad Al-Thani, Amir of the State of Qatar, to convey Eid-ul-</w:t>
      </w:r>
      <w:proofErr w:type="spellStart"/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t>Fitr</w:t>
      </w:r>
      <w:proofErr w:type="spellEnd"/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greetings to the friendly people of Qatar.</w:t>
      </w: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 xml:space="preserve">Prime Minister warmly appreciated the personal care taken by H.H. the Amir for ensuring the welfare of the Indian citizens in Qatar during the COVID-19 pandemic. In turn, H.H. The Amir appreciated the contributions of the Indian community in Qatar, especially the role being played by Indian health workers. </w:t>
      </w: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Prime Minister highlighted the attention being paid by Indian authorities to avoid any disruption in the supply of essential goods from India to Qatar during the present situation.</w:t>
      </w: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  <w:t>Prime Minister conveyed his warm greetings for the forthcoming 40th birthday of H.H. The Amir, and expressed best wishes for his continued good health and success.</w:t>
      </w: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9F24CE">
        <w:rPr>
          <w:rFonts w:ascii="Times New Roman" w:eastAsia="Times New Roman" w:hAnsi="Times New Roman" w:cs="Times New Roman"/>
          <w:sz w:val="24"/>
          <w:szCs w:val="24"/>
          <w:lang w:eastAsia="en-TT"/>
        </w:rPr>
        <w:br/>
      </w:r>
      <w:r w:rsidRPr="009F24C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New Delhi</w:t>
      </w:r>
      <w:r w:rsidRPr="009F24C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br/>
        <w:t>May 26, 2020</w:t>
      </w:r>
    </w:p>
    <w:p w14:paraId="3A2B472A" w14:textId="77777777" w:rsidR="009F24CE" w:rsidRPr="009F24CE" w:rsidRDefault="009F24CE" w:rsidP="009F2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9F24CE">
        <w:rPr>
          <w:rFonts w:ascii="Times New Roman" w:eastAsia="Times New Roman" w:hAnsi="Times New Roman" w:cs="Times New Roman"/>
          <w:b/>
          <w:bCs/>
          <w:sz w:val="24"/>
          <w:szCs w:val="24"/>
          <w:lang w:eastAsia="en-TT"/>
        </w:rPr>
        <w:t>****</w:t>
      </w:r>
    </w:p>
    <w:p w14:paraId="40700262" w14:textId="77777777" w:rsidR="00A31C8D" w:rsidRDefault="00A31C8D"/>
    <w:sectPr w:rsidR="00A31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CE"/>
    <w:rsid w:val="009F24CE"/>
    <w:rsid w:val="00A3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4A88"/>
  <w15:chartTrackingRefBased/>
  <w15:docId w15:val="{DAE7D38D-4878-4ECB-A0DF-A07B856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2020-06-11T15:03:00Z</dcterms:created>
  <dcterms:modified xsi:type="dcterms:W3CDTF">2020-06-11T15:03:00Z</dcterms:modified>
</cp:coreProperties>
</file>